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F3293" w:rsidP="00BF3293">
      <w:pPr>
        <w:jc w:val="center"/>
        <w:rPr>
          <w:rFonts w:ascii="Times New Roman" w:hAnsi="Times New Roman" w:cs="Times New Roman"/>
          <w:b/>
          <w:sz w:val="32"/>
          <w:szCs w:val="32"/>
          <w:u w:val="single"/>
        </w:rPr>
      </w:pPr>
      <w:r w:rsidRPr="00BF3293">
        <w:rPr>
          <w:rFonts w:ascii="Times New Roman" w:hAnsi="Times New Roman" w:cs="Times New Roman"/>
          <w:b/>
          <w:sz w:val="32"/>
          <w:szCs w:val="32"/>
          <w:u w:val="single"/>
        </w:rPr>
        <w:t>Составление персональной автобиографии (резюме)</w:t>
      </w:r>
    </w:p>
    <w:p w:rsidR="00BF3293" w:rsidRDefault="00BF3293" w:rsidP="00BF3293">
      <w:pPr>
        <w:rPr>
          <w:rFonts w:ascii="Times New Roman" w:hAnsi="Times New Roman" w:cs="Times New Roman"/>
          <w:sz w:val="28"/>
          <w:szCs w:val="28"/>
        </w:rPr>
      </w:pPr>
      <w:r>
        <w:rPr>
          <w:rFonts w:ascii="Times New Roman" w:hAnsi="Times New Roman" w:cs="Times New Roman"/>
          <w:sz w:val="28"/>
          <w:szCs w:val="28"/>
        </w:rPr>
        <w:tab/>
        <w:t xml:space="preserve">Одно из самых эффективных средств </w:t>
      </w:r>
      <w:proofErr w:type="spellStart"/>
      <w:r>
        <w:rPr>
          <w:rFonts w:ascii="Times New Roman" w:hAnsi="Times New Roman" w:cs="Times New Roman"/>
          <w:sz w:val="28"/>
          <w:szCs w:val="28"/>
        </w:rPr>
        <w:t>самопрезентации</w:t>
      </w:r>
      <w:proofErr w:type="spellEnd"/>
      <w:r>
        <w:rPr>
          <w:rFonts w:ascii="Times New Roman" w:hAnsi="Times New Roman" w:cs="Times New Roman"/>
          <w:sz w:val="28"/>
          <w:szCs w:val="28"/>
        </w:rPr>
        <w:t xml:space="preserve"> на рынке  труда – хорошее резюме.</w:t>
      </w:r>
    </w:p>
    <w:p w:rsidR="00BF3293" w:rsidRDefault="00BF3293" w:rsidP="00BF3293">
      <w:pPr>
        <w:rPr>
          <w:rFonts w:ascii="Times New Roman" w:hAnsi="Times New Roman" w:cs="Times New Roman"/>
          <w:sz w:val="28"/>
          <w:szCs w:val="28"/>
        </w:rPr>
      </w:pPr>
      <w:r>
        <w:rPr>
          <w:rFonts w:ascii="Times New Roman" w:hAnsi="Times New Roman" w:cs="Times New Roman"/>
          <w:sz w:val="28"/>
          <w:szCs w:val="28"/>
        </w:rPr>
        <w:tab/>
        <w:t xml:space="preserve">Резюме – это краткий вариант автобиографии. Это характеристика Вас, как профессионала, специалиста в своей области.  Профессиональное резюме – это Ваша визитная карточка, содержащая </w:t>
      </w:r>
      <w:r w:rsidR="001571C4">
        <w:rPr>
          <w:rFonts w:ascii="Times New Roman" w:hAnsi="Times New Roman" w:cs="Times New Roman"/>
          <w:sz w:val="28"/>
          <w:szCs w:val="28"/>
        </w:rPr>
        <w:t>информацию о Ваших профессиональных достижениях, квалификации и трудовой биографии.</w:t>
      </w:r>
    </w:p>
    <w:p w:rsidR="001571C4" w:rsidRDefault="001571C4" w:rsidP="00BF3293">
      <w:pPr>
        <w:rPr>
          <w:rFonts w:ascii="Times New Roman" w:hAnsi="Times New Roman" w:cs="Times New Roman"/>
          <w:sz w:val="28"/>
          <w:szCs w:val="28"/>
        </w:rPr>
      </w:pPr>
      <w:r>
        <w:rPr>
          <w:rFonts w:ascii="Times New Roman" w:hAnsi="Times New Roman" w:cs="Times New Roman"/>
          <w:sz w:val="28"/>
          <w:szCs w:val="28"/>
        </w:rPr>
        <w:tab/>
        <w:t>Можно принести свое резюме на собеседование с работодателем, оно поможет ему быстрее сориентироваться в том, что за специалист перед ним. Можно приложить его к анкете для заочного ознакомления с вами. Существует и вариант рассылки резюме по заинтересовавшему вас объявлению. Ознакомившись с ним, работодатель может пригласить вас на собеседование.</w:t>
      </w:r>
    </w:p>
    <w:p w:rsidR="001571C4" w:rsidRDefault="001571C4" w:rsidP="00BF3293">
      <w:pPr>
        <w:rPr>
          <w:rFonts w:ascii="Times New Roman" w:hAnsi="Times New Roman" w:cs="Times New Roman"/>
          <w:sz w:val="28"/>
          <w:szCs w:val="28"/>
        </w:rPr>
      </w:pPr>
      <w:r>
        <w:rPr>
          <w:rFonts w:ascii="Times New Roman" w:hAnsi="Times New Roman" w:cs="Times New Roman"/>
          <w:sz w:val="28"/>
          <w:szCs w:val="28"/>
        </w:rPr>
        <w:tab/>
        <w:t>Существуют различные способы составления резюме, но в любом случае должны быть соблюдены правила:</w:t>
      </w:r>
    </w:p>
    <w:p w:rsidR="001571C4" w:rsidRPr="001571C4" w:rsidRDefault="001571C4" w:rsidP="001571C4">
      <w:pPr>
        <w:pStyle w:val="a3"/>
        <w:numPr>
          <w:ilvl w:val="0"/>
          <w:numId w:val="1"/>
        </w:numPr>
        <w:rPr>
          <w:rFonts w:ascii="Times New Roman" w:hAnsi="Times New Roman" w:cs="Times New Roman"/>
          <w:i/>
          <w:sz w:val="28"/>
          <w:szCs w:val="28"/>
          <w:u w:val="single"/>
        </w:rPr>
      </w:pPr>
      <w:r w:rsidRPr="001571C4">
        <w:rPr>
          <w:rFonts w:ascii="Times New Roman" w:hAnsi="Times New Roman" w:cs="Times New Roman"/>
          <w:i/>
          <w:sz w:val="28"/>
          <w:szCs w:val="28"/>
          <w:u w:val="single"/>
        </w:rPr>
        <w:t>Краткость</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не более двух страниц печатного текста)</w:t>
      </w:r>
    </w:p>
    <w:p w:rsidR="001571C4" w:rsidRDefault="001571C4" w:rsidP="001571C4">
      <w:pPr>
        <w:pStyle w:val="a3"/>
        <w:numPr>
          <w:ilvl w:val="0"/>
          <w:numId w:val="1"/>
        </w:numPr>
        <w:rPr>
          <w:rFonts w:ascii="Times New Roman" w:hAnsi="Times New Roman" w:cs="Times New Roman"/>
          <w:i/>
          <w:sz w:val="28"/>
          <w:szCs w:val="28"/>
          <w:u w:val="single"/>
        </w:rPr>
      </w:pPr>
      <w:r>
        <w:rPr>
          <w:rFonts w:ascii="Times New Roman" w:hAnsi="Times New Roman" w:cs="Times New Roman"/>
          <w:i/>
          <w:sz w:val="28"/>
          <w:szCs w:val="28"/>
          <w:u w:val="single"/>
        </w:rPr>
        <w:t>Конкретность</w:t>
      </w:r>
    </w:p>
    <w:p w:rsidR="001571C4" w:rsidRPr="001571C4" w:rsidRDefault="001571C4" w:rsidP="001571C4">
      <w:pPr>
        <w:pStyle w:val="a3"/>
        <w:numPr>
          <w:ilvl w:val="0"/>
          <w:numId w:val="1"/>
        </w:numPr>
        <w:rPr>
          <w:rFonts w:ascii="Times New Roman" w:hAnsi="Times New Roman" w:cs="Times New Roman"/>
          <w:i/>
          <w:sz w:val="28"/>
          <w:szCs w:val="28"/>
          <w:u w:val="single"/>
        </w:rPr>
      </w:pPr>
      <w:proofErr w:type="gramStart"/>
      <w:r>
        <w:rPr>
          <w:rFonts w:ascii="Times New Roman" w:hAnsi="Times New Roman" w:cs="Times New Roman"/>
          <w:i/>
          <w:sz w:val="28"/>
          <w:szCs w:val="28"/>
          <w:u w:val="single"/>
        </w:rPr>
        <w:t>Активность</w:t>
      </w:r>
      <w:r>
        <w:rPr>
          <w:rFonts w:ascii="Times New Roman" w:hAnsi="Times New Roman" w:cs="Times New Roman"/>
          <w:sz w:val="28"/>
          <w:szCs w:val="28"/>
        </w:rPr>
        <w:t xml:space="preserve"> (используйте энергичные глаголы, показывающие вашу активность, никогда не пишите «участвовал», «оказывал помощь» и т.п. Это позволяет думать, что вы стояли в стороне, а от случая к случаю оказывали разовые услуги).</w:t>
      </w:r>
      <w:proofErr w:type="gramEnd"/>
    </w:p>
    <w:p w:rsidR="001571C4" w:rsidRPr="00B238FF" w:rsidRDefault="001571C4" w:rsidP="001571C4">
      <w:pPr>
        <w:pStyle w:val="a3"/>
        <w:numPr>
          <w:ilvl w:val="0"/>
          <w:numId w:val="1"/>
        </w:numPr>
        <w:rPr>
          <w:rFonts w:ascii="Times New Roman" w:hAnsi="Times New Roman" w:cs="Times New Roman"/>
          <w:i/>
          <w:sz w:val="28"/>
          <w:szCs w:val="28"/>
          <w:u w:val="single"/>
        </w:rPr>
      </w:pPr>
      <w:r>
        <w:rPr>
          <w:rFonts w:ascii="Times New Roman" w:hAnsi="Times New Roman" w:cs="Times New Roman"/>
          <w:i/>
          <w:sz w:val="28"/>
          <w:szCs w:val="28"/>
          <w:u w:val="single"/>
        </w:rPr>
        <w:t>Избирательность</w:t>
      </w:r>
      <w:r>
        <w:rPr>
          <w:rFonts w:ascii="Times New Roman" w:hAnsi="Times New Roman" w:cs="Times New Roman"/>
          <w:sz w:val="28"/>
          <w:szCs w:val="28"/>
        </w:rPr>
        <w:t xml:space="preserve"> (не думайте, что чем больше дано разношерстной информации, тем лучше</w:t>
      </w:r>
      <w:r w:rsidR="00B238FF">
        <w:rPr>
          <w:rFonts w:ascii="Times New Roman" w:hAnsi="Times New Roman" w:cs="Times New Roman"/>
          <w:sz w:val="28"/>
          <w:szCs w:val="28"/>
        </w:rPr>
        <w:t>; отбирайте информацию исходя из целей резюме).</w:t>
      </w:r>
    </w:p>
    <w:p w:rsidR="00B238FF" w:rsidRPr="00B238FF" w:rsidRDefault="00B238FF" w:rsidP="001571C4">
      <w:pPr>
        <w:pStyle w:val="a3"/>
        <w:numPr>
          <w:ilvl w:val="0"/>
          <w:numId w:val="1"/>
        </w:numPr>
        <w:rPr>
          <w:rFonts w:ascii="Times New Roman" w:hAnsi="Times New Roman" w:cs="Times New Roman"/>
          <w:i/>
          <w:sz w:val="28"/>
          <w:szCs w:val="28"/>
          <w:u w:val="single"/>
        </w:rPr>
      </w:pPr>
      <w:r>
        <w:rPr>
          <w:rFonts w:ascii="Times New Roman" w:hAnsi="Times New Roman" w:cs="Times New Roman"/>
          <w:i/>
          <w:sz w:val="28"/>
          <w:szCs w:val="28"/>
          <w:u w:val="single"/>
        </w:rPr>
        <w:t>Аккуратность</w:t>
      </w:r>
      <w:r>
        <w:rPr>
          <w:rFonts w:ascii="Times New Roman" w:hAnsi="Times New Roman" w:cs="Times New Roman"/>
          <w:sz w:val="28"/>
          <w:szCs w:val="28"/>
        </w:rPr>
        <w:t xml:space="preserve"> (оформлено без ошибок и исправлений, четко, на хорошей бумаге).</w:t>
      </w:r>
    </w:p>
    <w:p w:rsidR="00B238FF" w:rsidRDefault="00B238FF" w:rsidP="001571C4">
      <w:pPr>
        <w:pStyle w:val="a3"/>
        <w:numPr>
          <w:ilvl w:val="0"/>
          <w:numId w:val="1"/>
        </w:numPr>
        <w:rPr>
          <w:rFonts w:ascii="Times New Roman" w:hAnsi="Times New Roman" w:cs="Times New Roman"/>
          <w:i/>
          <w:sz w:val="28"/>
          <w:szCs w:val="28"/>
          <w:u w:val="single"/>
        </w:rPr>
      </w:pPr>
      <w:r>
        <w:rPr>
          <w:rFonts w:ascii="Times New Roman" w:hAnsi="Times New Roman" w:cs="Times New Roman"/>
          <w:i/>
          <w:sz w:val="28"/>
          <w:szCs w:val="28"/>
          <w:u w:val="single"/>
        </w:rPr>
        <w:t>Ориентация на достижения.</w:t>
      </w:r>
    </w:p>
    <w:p w:rsidR="00B238FF" w:rsidRDefault="00B238FF" w:rsidP="00B238FF">
      <w:pPr>
        <w:pStyle w:val="a3"/>
        <w:rPr>
          <w:rFonts w:ascii="Times New Roman" w:hAnsi="Times New Roman" w:cs="Times New Roman"/>
          <w:sz w:val="28"/>
          <w:szCs w:val="28"/>
        </w:rPr>
      </w:pPr>
    </w:p>
    <w:p w:rsidR="00B238FF" w:rsidRDefault="00B238FF" w:rsidP="00B238FF">
      <w:pPr>
        <w:pStyle w:val="a3"/>
        <w:jc w:val="center"/>
        <w:rPr>
          <w:rFonts w:ascii="Times New Roman" w:hAnsi="Times New Roman" w:cs="Times New Roman"/>
          <w:b/>
          <w:sz w:val="28"/>
          <w:szCs w:val="28"/>
        </w:rPr>
      </w:pPr>
      <w:r>
        <w:rPr>
          <w:rFonts w:ascii="Times New Roman" w:hAnsi="Times New Roman" w:cs="Times New Roman"/>
          <w:b/>
          <w:sz w:val="28"/>
          <w:szCs w:val="28"/>
        </w:rPr>
        <w:t>Содержание резюме.</w:t>
      </w:r>
    </w:p>
    <w:p w:rsidR="00B238FF" w:rsidRDefault="00B238FF" w:rsidP="00B238FF">
      <w:pPr>
        <w:pStyle w:val="a3"/>
        <w:rPr>
          <w:rFonts w:ascii="Times New Roman" w:hAnsi="Times New Roman" w:cs="Times New Roman"/>
          <w:b/>
          <w:sz w:val="28"/>
          <w:szCs w:val="28"/>
        </w:rPr>
      </w:pPr>
      <w:r>
        <w:rPr>
          <w:rFonts w:ascii="Times New Roman" w:hAnsi="Times New Roman" w:cs="Times New Roman"/>
          <w:b/>
          <w:sz w:val="28"/>
          <w:szCs w:val="28"/>
        </w:rPr>
        <w:t>Сведения  личного характера.</w:t>
      </w:r>
    </w:p>
    <w:p w:rsidR="00B238FF" w:rsidRDefault="00B238FF" w:rsidP="00B238FF">
      <w:pPr>
        <w:rPr>
          <w:rFonts w:ascii="Times New Roman" w:hAnsi="Times New Roman" w:cs="Times New Roman"/>
          <w:sz w:val="28"/>
          <w:szCs w:val="28"/>
        </w:rPr>
      </w:pPr>
      <w:r>
        <w:rPr>
          <w:rFonts w:ascii="Times New Roman" w:hAnsi="Times New Roman" w:cs="Times New Roman"/>
          <w:sz w:val="28"/>
          <w:szCs w:val="28"/>
        </w:rPr>
        <w:tab/>
        <w:t>Каждое резюме должно начинаться с вашего имени и фамилии, точного адреса с почтовым индексом, по которому работодатель может выслать вам ответ, номера телефона. Эта информация является обязательной.</w:t>
      </w:r>
    </w:p>
    <w:p w:rsidR="00B238FF" w:rsidRDefault="00B238FF" w:rsidP="00B238FF">
      <w:pPr>
        <w:rPr>
          <w:rFonts w:ascii="Times New Roman" w:hAnsi="Times New Roman" w:cs="Times New Roman"/>
          <w:sz w:val="28"/>
          <w:szCs w:val="28"/>
        </w:rPr>
      </w:pPr>
      <w:r>
        <w:rPr>
          <w:rFonts w:ascii="Times New Roman" w:hAnsi="Times New Roman" w:cs="Times New Roman"/>
          <w:sz w:val="28"/>
          <w:szCs w:val="28"/>
        </w:rPr>
        <w:tab/>
        <w:t xml:space="preserve">К необязательной информации относится информация о возрасте, семейном положении, иждивенцах, гражданстве. Как правило, </w:t>
      </w:r>
      <w:r>
        <w:rPr>
          <w:rFonts w:ascii="Times New Roman" w:hAnsi="Times New Roman" w:cs="Times New Roman"/>
          <w:sz w:val="28"/>
          <w:szCs w:val="28"/>
        </w:rPr>
        <w:lastRenderedPageBreak/>
        <w:t>необязательную информацию следует включать лишь тогда, когда вы считаете, что она произведет благоприятное впечатление.</w:t>
      </w:r>
    </w:p>
    <w:p w:rsidR="006F6E1F" w:rsidRDefault="006F6E1F" w:rsidP="00B238FF">
      <w:pPr>
        <w:rPr>
          <w:rFonts w:ascii="Times New Roman" w:hAnsi="Times New Roman" w:cs="Times New Roman"/>
          <w:b/>
          <w:sz w:val="28"/>
          <w:szCs w:val="28"/>
        </w:rPr>
      </w:pPr>
      <w:r>
        <w:rPr>
          <w:rFonts w:ascii="Times New Roman" w:hAnsi="Times New Roman" w:cs="Times New Roman"/>
          <w:b/>
          <w:sz w:val="28"/>
          <w:szCs w:val="28"/>
        </w:rPr>
        <w:tab/>
        <w:t>Цель.</w:t>
      </w:r>
    </w:p>
    <w:p w:rsidR="006F6E1F" w:rsidRDefault="006F6E1F" w:rsidP="00B238FF">
      <w:pPr>
        <w:rPr>
          <w:rFonts w:ascii="Times New Roman" w:hAnsi="Times New Roman" w:cs="Times New Roman"/>
          <w:sz w:val="28"/>
          <w:szCs w:val="28"/>
        </w:rPr>
      </w:pPr>
      <w:r>
        <w:rPr>
          <w:rFonts w:ascii="Times New Roman" w:hAnsi="Times New Roman" w:cs="Times New Roman"/>
          <w:sz w:val="28"/>
          <w:szCs w:val="28"/>
        </w:rPr>
        <w:tab/>
        <w:t xml:space="preserve">Здесь вы должны описать, какую именно работу и на какой должности вы хотите получить. Некоторые специалисты считают, что в резюме не </w:t>
      </w:r>
      <w:proofErr w:type="gramStart"/>
      <w:r>
        <w:rPr>
          <w:rFonts w:ascii="Times New Roman" w:hAnsi="Times New Roman" w:cs="Times New Roman"/>
          <w:sz w:val="28"/>
          <w:szCs w:val="28"/>
        </w:rPr>
        <w:t>следует упоминать какую именно работу вы хотите</w:t>
      </w:r>
      <w:proofErr w:type="gramEnd"/>
      <w:r>
        <w:rPr>
          <w:rFonts w:ascii="Times New Roman" w:hAnsi="Times New Roman" w:cs="Times New Roman"/>
          <w:sz w:val="28"/>
          <w:szCs w:val="28"/>
        </w:rPr>
        <w:t xml:space="preserve"> получить, т.к. включение этой информации в резюме может сильно ограничить применимость вашего резюме, поскольку его могут использовать только для тех видов работы, которую вы указали как цель. Итак, если вы рассчитываете на получение строго определенной работы, укажите об этом в резюме.</w:t>
      </w:r>
    </w:p>
    <w:p w:rsidR="006F6E1F" w:rsidRDefault="006F6E1F" w:rsidP="00B238FF">
      <w:pPr>
        <w:rPr>
          <w:rFonts w:ascii="Times New Roman" w:hAnsi="Times New Roman" w:cs="Times New Roman"/>
          <w:sz w:val="28"/>
          <w:szCs w:val="28"/>
        </w:rPr>
      </w:pPr>
      <w:r>
        <w:rPr>
          <w:rFonts w:ascii="Times New Roman" w:hAnsi="Times New Roman" w:cs="Times New Roman"/>
          <w:sz w:val="28"/>
          <w:szCs w:val="28"/>
        </w:rPr>
        <w:tab/>
        <w:t>Если вы не привязаны к одному – единственному варианту, не ограничивайте себя упоминаниями конкретного вида работы.</w:t>
      </w:r>
    </w:p>
    <w:p w:rsidR="006F6E1F" w:rsidRDefault="006F6E1F" w:rsidP="00B238FF">
      <w:pPr>
        <w:rPr>
          <w:rFonts w:ascii="Times New Roman" w:hAnsi="Times New Roman" w:cs="Times New Roman"/>
          <w:b/>
          <w:sz w:val="28"/>
          <w:szCs w:val="28"/>
        </w:rPr>
      </w:pPr>
      <w:r>
        <w:rPr>
          <w:rFonts w:ascii="Times New Roman" w:hAnsi="Times New Roman" w:cs="Times New Roman"/>
          <w:b/>
          <w:sz w:val="28"/>
          <w:szCs w:val="28"/>
        </w:rPr>
        <w:tab/>
        <w:t>Образование.</w:t>
      </w:r>
    </w:p>
    <w:p w:rsidR="006F6E1F" w:rsidRDefault="006F6E1F" w:rsidP="00B238FF">
      <w:pPr>
        <w:rPr>
          <w:rFonts w:ascii="Times New Roman" w:hAnsi="Times New Roman" w:cs="Times New Roman"/>
          <w:sz w:val="28"/>
          <w:szCs w:val="28"/>
        </w:rPr>
      </w:pPr>
      <w:r>
        <w:rPr>
          <w:rFonts w:ascii="Times New Roman" w:hAnsi="Times New Roman" w:cs="Times New Roman"/>
          <w:sz w:val="28"/>
          <w:szCs w:val="28"/>
        </w:rPr>
        <w:tab/>
        <w:t>В первую очередь внесите в список свое последнее образование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Например, если вы – выпускник профессионального колледжа, лицея, необязательно упоминать среднюю школу. Перечислите все, что имеет отношение</w:t>
      </w:r>
      <w:r w:rsidR="006512D6">
        <w:rPr>
          <w:rFonts w:ascii="Times New Roman" w:hAnsi="Times New Roman" w:cs="Times New Roman"/>
          <w:sz w:val="28"/>
          <w:szCs w:val="28"/>
        </w:rPr>
        <w:t xml:space="preserve"> к вашей профессиональной подготовке. Укажите название учебных заведений, их местонахождение, время учебы, пройденные курсы и достигнутый уровень. Перечислите все особые награды, стипендии, достижения (диплом с отличием) и т.д., но будьте избирательны и не растягивайте свой список. Если помимо основного образования вы прошли какие-то курсы, имеющие отношение к искомой работе, также упомяните о них.</w:t>
      </w:r>
    </w:p>
    <w:p w:rsidR="006512D6" w:rsidRDefault="006512D6" w:rsidP="00B238FF">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Опыт работы.</w:t>
      </w:r>
    </w:p>
    <w:p w:rsidR="006512D6" w:rsidRDefault="006512D6" w:rsidP="00B238FF">
      <w:pPr>
        <w:rPr>
          <w:rFonts w:ascii="Times New Roman" w:hAnsi="Times New Roman" w:cs="Times New Roman"/>
          <w:sz w:val="28"/>
          <w:szCs w:val="28"/>
        </w:rPr>
      </w:pPr>
      <w:r>
        <w:rPr>
          <w:rFonts w:ascii="Times New Roman" w:hAnsi="Times New Roman" w:cs="Times New Roman"/>
          <w:sz w:val="28"/>
          <w:szCs w:val="28"/>
        </w:rPr>
        <w:tab/>
        <w:t>Наличие предыдущего опыта работы в избранной области часто оказывается решающим фактором вашего трудоустройства. Здесь вы должны в хронологическом порядке перечислить предыдущие места работы с указанием дат и занимаемых должностей.</w:t>
      </w:r>
      <w:r w:rsidR="00B01A67">
        <w:rPr>
          <w:rFonts w:ascii="Times New Roman" w:hAnsi="Times New Roman" w:cs="Times New Roman"/>
          <w:sz w:val="28"/>
          <w:szCs w:val="28"/>
        </w:rPr>
        <w:t xml:space="preserve"> На первом месте указывается последнее место работы. Причины ухода указывать не обязательно.</w:t>
      </w:r>
    </w:p>
    <w:p w:rsidR="00B01A67" w:rsidRDefault="00B01A67" w:rsidP="00B238FF">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Дополнительная информация.</w:t>
      </w:r>
    </w:p>
    <w:p w:rsidR="00B01A67" w:rsidRDefault="00B01A67" w:rsidP="00B238FF">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Этот раздел, не являясь обязательным, может содержать сведения, подчеркивающие ваши сильные стороны.</w:t>
      </w:r>
    </w:p>
    <w:p w:rsidR="00B01A67" w:rsidRDefault="00B01A67" w:rsidP="00B238FF">
      <w:pPr>
        <w:rPr>
          <w:rFonts w:ascii="Times New Roman" w:hAnsi="Times New Roman" w:cs="Times New Roman"/>
          <w:sz w:val="28"/>
          <w:szCs w:val="28"/>
        </w:rPr>
      </w:pPr>
      <w:r>
        <w:rPr>
          <w:rFonts w:ascii="Times New Roman" w:hAnsi="Times New Roman" w:cs="Times New Roman"/>
          <w:i/>
          <w:sz w:val="28"/>
          <w:szCs w:val="28"/>
          <w:u w:val="single"/>
        </w:rPr>
        <w:t>Иностранные языки.</w:t>
      </w:r>
      <w:r>
        <w:rPr>
          <w:rFonts w:ascii="Times New Roman" w:hAnsi="Times New Roman" w:cs="Times New Roman"/>
          <w:sz w:val="28"/>
          <w:szCs w:val="28"/>
        </w:rPr>
        <w:t xml:space="preserve"> Укажите все языки, которыми владеете и степень их знания.</w:t>
      </w:r>
    </w:p>
    <w:p w:rsidR="00B01A67" w:rsidRDefault="00B01A67" w:rsidP="00B238FF">
      <w:pPr>
        <w:rPr>
          <w:rFonts w:ascii="Times New Roman" w:hAnsi="Times New Roman" w:cs="Times New Roman"/>
          <w:sz w:val="28"/>
          <w:szCs w:val="28"/>
        </w:rPr>
      </w:pPr>
      <w:r>
        <w:rPr>
          <w:rFonts w:ascii="Times New Roman" w:hAnsi="Times New Roman" w:cs="Times New Roman"/>
          <w:i/>
          <w:sz w:val="28"/>
          <w:szCs w:val="28"/>
          <w:u w:val="single"/>
        </w:rPr>
        <w:lastRenderedPageBreak/>
        <w:t>Особые навыки.</w:t>
      </w:r>
      <w:r>
        <w:rPr>
          <w:rFonts w:ascii="Times New Roman" w:hAnsi="Times New Roman" w:cs="Times New Roman"/>
          <w:sz w:val="28"/>
          <w:szCs w:val="28"/>
        </w:rPr>
        <w:t xml:space="preserve"> Здесь вы можете указать ваши конкретные навыки, имеющие отношение к профессии (например, программы и типы компьютеров, которыми владеете; наличие водительских прав и т.д.).</w:t>
      </w:r>
    </w:p>
    <w:p w:rsidR="00B01A67" w:rsidRDefault="00B01A67" w:rsidP="00B238F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u w:val="single"/>
        </w:rPr>
        <w:t>Награды и стипендии.</w:t>
      </w:r>
      <w:r>
        <w:rPr>
          <w:rFonts w:ascii="Times New Roman" w:hAnsi="Times New Roman" w:cs="Times New Roman"/>
          <w:sz w:val="28"/>
          <w:szCs w:val="28"/>
        </w:rPr>
        <w:t xml:space="preserve"> Отметьте все награды, грамоты, почетные дипломы, которые вы имеете по данной профессии.</w:t>
      </w:r>
    </w:p>
    <w:p w:rsidR="00B01A67" w:rsidRDefault="00B01A67" w:rsidP="00B238F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u w:val="single"/>
        </w:rPr>
        <w:t>Непрофессиональная деятельность.</w:t>
      </w:r>
      <w:r>
        <w:rPr>
          <w:rFonts w:ascii="Times New Roman" w:hAnsi="Times New Roman" w:cs="Times New Roman"/>
          <w:sz w:val="28"/>
          <w:szCs w:val="28"/>
        </w:rPr>
        <w:t xml:space="preserve"> В этом разделе можно указать вашу работу в различных общественных организациях, ваши интересы за пределами профессии.</w:t>
      </w:r>
    </w:p>
    <w:p w:rsidR="002C5B06" w:rsidRDefault="002C5B06" w:rsidP="00B238FF">
      <w:pPr>
        <w:rPr>
          <w:rFonts w:ascii="Times New Roman" w:hAnsi="Times New Roman" w:cs="Times New Roman"/>
          <w:sz w:val="28"/>
          <w:szCs w:val="28"/>
        </w:rPr>
      </w:pPr>
    </w:p>
    <w:p w:rsidR="002C5B06" w:rsidRPr="002C5B06" w:rsidRDefault="002C5B06" w:rsidP="00B238FF">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Помните, что удачное резюме помогает вам получить встречу с работодателем или его представителем, а не работу. Ваша цель – добиться того, чтобы </w:t>
      </w:r>
      <w:proofErr w:type="gramStart"/>
      <w:r>
        <w:rPr>
          <w:rFonts w:ascii="Times New Roman" w:hAnsi="Times New Roman" w:cs="Times New Roman"/>
          <w:b/>
          <w:sz w:val="28"/>
          <w:szCs w:val="28"/>
        </w:rPr>
        <w:t>читающий</w:t>
      </w:r>
      <w:proofErr w:type="gramEnd"/>
      <w:r>
        <w:rPr>
          <w:rFonts w:ascii="Times New Roman" w:hAnsi="Times New Roman" w:cs="Times New Roman"/>
          <w:b/>
          <w:sz w:val="28"/>
          <w:szCs w:val="28"/>
        </w:rPr>
        <w:t xml:space="preserve"> захотел встретиться с вами лично.</w:t>
      </w:r>
    </w:p>
    <w:sectPr w:rsidR="002C5B06" w:rsidRPr="002C5B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21D88"/>
    <w:multiLevelType w:val="hybridMultilevel"/>
    <w:tmpl w:val="5DF03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3293"/>
    <w:rsid w:val="001571C4"/>
    <w:rsid w:val="002C5B06"/>
    <w:rsid w:val="006512D6"/>
    <w:rsid w:val="006F6E1F"/>
    <w:rsid w:val="00B01A67"/>
    <w:rsid w:val="00B238FF"/>
    <w:rsid w:val="00BF3293"/>
    <w:rsid w:val="00CB7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1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04DC7-F1A9-4162-AEE3-4C3CE7E2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635</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ABCDE</dc:creator>
  <cp:keywords/>
  <dc:description/>
  <cp:lastModifiedBy>ABCDE</cp:lastModifiedBy>
  <cp:revision>2</cp:revision>
  <dcterms:created xsi:type="dcterms:W3CDTF">2013-10-15T04:58:00Z</dcterms:created>
  <dcterms:modified xsi:type="dcterms:W3CDTF">2013-10-15T06:19:00Z</dcterms:modified>
</cp:coreProperties>
</file>